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C21D2" w14:textId="77777777" w:rsidR="00D86D0E" w:rsidRDefault="00D86D0E" w:rsidP="007162D5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Name</w:t>
      </w:r>
    </w:p>
    <w:p w14:paraId="16CA36B4" w14:textId="77777777" w:rsidR="00D86D0E" w:rsidRDefault="00D86D0E" w:rsidP="007162D5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Location</w:t>
      </w:r>
    </w:p>
    <w:p w14:paraId="66A160D1" w14:textId="033E4040" w:rsidR="00D86D0E" w:rsidRDefault="00D86D0E" w:rsidP="007162D5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 Number and </w:t>
      </w:r>
      <w:r w:rsidR="00CE698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mail </w:t>
      </w:r>
      <w:r w:rsidR="00CE6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ddress</w:t>
      </w:r>
    </w:p>
    <w:p w14:paraId="580C326D" w14:textId="77777777" w:rsidR="007162D5" w:rsidRDefault="00F87F2A" w:rsidP="007162D5">
      <w:pPr>
        <w:pStyle w:val="Footer"/>
        <w:jc w:val="center"/>
        <w:rPr>
          <w:rFonts w:ascii="Bookman Old Style" w:hAnsi="Bookman Old Styl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907639E">
          <v:rect id="_x0000_i1025" style="width:0;height:1.5pt" o:hralign="center" o:hrstd="t" o:hr="t" fillcolor="#a0a0a0" stroked="f"/>
        </w:pict>
      </w:r>
    </w:p>
    <w:p w14:paraId="66F76D24" w14:textId="77777777" w:rsidR="00C97AF3" w:rsidRPr="00231353" w:rsidRDefault="00C97AF3" w:rsidP="007162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53">
        <w:rPr>
          <w:rFonts w:ascii="Times New Roman" w:hAnsi="Times New Roman" w:cs="Times New Roman"/>
          <w:b/>
          <w:sz w:val="24"/>
          <w:szCs w:val="24"/>
        </w:rPr>
        <w:t>Emergenc</w:t>
      </w:r>
      <w:r w:rsidR="002C36EF" w:rsidRPr="00231353">
        <w:rPr>
          <w:rFonts w:ascii="Times New Roman" w:hAnsi="Times New Roman" w:cs="Times New Roman"/>
          <w:b/>
          <w:sz w:val="24"/>
          <w:szCs w:val="24"/>
        </w:rPr>
        <w:t>ies</w:t>
      </w:r>
    </w:p>
    <w:p w14:paraId="3D22ED59" w14:textId="77777777" w:rsidR="007162D5" w:rsidRPr="007162D5" w:rsidRDefault="007162D5" w:rsidP="000E34F8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83F0D" w14:textId="77777777" w:rsidR="00C97AF3" w:rsidRPr="00231353" w:rsidRDefault="00C97AF3" w:rsidP="00387DE5">
      <w:pPr>
        <w:rPr>
          <w:rFonts w:ascii="Times New Roman" w:hAnsi="Times New Roman" w:cs="Times New Roman"/>
          <w:b/>
        </w:rPr>
      </w:pPr>
      <w:r w:rsidRPr="00231353">
        <w:rPr>
          <w:rFonts w:ascii="Times New Roman" w:hAnsi="Times New Roman" w:cs="Times New Roman"/>
          <w:b/>
        </w:rPr>
        <w:t>Immediately notify local emergency services by dialing 911 for serious incidents (e.g., injuries requiring professional medical attention, fires, explosions, etc.)</w:t>
      </w:r>
      <w:r w:rsidR="002C36EF" w:rsidRPr="00231353">
        <w:rPr>
          <w:rFonts w:ascii="Times New Roman" w:hAnsi="Times New Roman" w:cs="Times New Roman"/>
          <w:b/>
        </w:rPr>
        <w:t>.</w:t>
      </w:r>
    </w:p>
    <w:p w14:paraId="7197E01D" w14:textId="77777777" w:rsidR="007162D5" w:rsidRPr="00231353" w:rsidRDefault="00C97AF3" w:rsidP="00387DE5">
      <w:pPr>
        <w:rPr>
          <w:rFonts w:ascii="Times New Roman" w:hAnsi="Times New Roman" w:cs="Times New Roman"/>
        </w:rPr>
      </w:pPr>
      <w:r w:rsidRPr="00231353">
        <w:rPr>
          <w:rFonts w:ascii="Times New Roman" w:hAnsi="Times New Roman" w:cs="Times New Roman"/>
        </w:rPr>
        <w:t xml:space="preserve">Environmental Health and Safety (EHS) is always available for notification of incidents and/or consultation regarding laboratory safety issues.  They can be contacted by dialing 814-865-6391.  Their website is located at </w:t>
      </w:r>
      <w:hyperlink r:id="rId8" w:history="1">
        <w:r w:rsidR="007F788F" w:rsidRPr="00231353">
          <w:rPr>
            <w:rStyle w:val="Hyperlink"/>
            <w:rFonts w:ascii="Times New Roman" w:hAnsi="Times New Roman" w:cs="Times New Roman"/>
          </w:rPr>
          <w:t>www.ehs.psu.edu</w:t>
        </w:r>
      </w:hyperlink>
      <w:r w:rsidRPr="00231353">
        <w:rPr>
          <w:rFonts w:ascii="Times New Roman" w:hAnsi="Times New Roman" w:cs="Times New Roman"/>
        </w:rPr>
        <w:t xml:space="preserve"> .</w:t>
      </w:r>
      <w:r w:rsidR="00F87F2A">
        <w:rPr>
          <w:rFonts w:ascii="Times New Roman" w:hAnsi="Times New Roman" w:cs="Times New Roman"/>
        </w:rPr>
        <w:pict w14:anchorId="2B858F8C">
          <v:rect id="_x0000_i1026" style="width:0;height:1.5pt" o:hralign="center" o:hrstd="t" o:hr="t" fillcolor="#a0a0a0" stroked="f"/>
        </w:pict>
      </w:r>
    </w:p>
    <w:p w14:paraId="6A7DA541" w14:textId="77777777" w:rsidR="006B4F10" w:rsidRPr="00231353" w:rsidRDefault="006B4F10" w:rsidP="006B4F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31353">
        <w:rPr>
          <w:rFonts w:ascii="Times New Roman" w:hAnsi="Times New Roman" w:cs="Times New Roman"/>
          <w:b/>
        </w:rPr>
        <w:t>Scope</w:t>
      </w:r>
      <w:r w:rsidR="00AF0065">
        <w:rPr>
          <w:rFonts w:ascii="Times New Roman" w:hAnsi="Times New Roman" w:cs="Times New Roman"/>
          <w:b/>
        </w:rPr>
        <w:t>, Purpose, and Keywords</w:t>
      </w:r>
    </w:p>
    <w:p w14:paraId="71399E07" w14:textId="77777777" w:rsidR="006B4F10" w:rsidRPr="00231353" w:rsidRDefault="006B4F10" w:rsidP="006B4F10">
      <w:pPr>
        <w:pStyle w:val="NoSpacing"/>
        <w:ind w:left="1080"/>
        <w:rPr>
          <w:rFonts w:ascii="Times New Roman" w:hAnsi="Times New Roman" w:cs="Times New Roman"/>
        </w:rPr>
      </w:pPr>
    </w:p>
    <w:p w14:paraId="4A707691" w14:textId="77777777" w:rsidR="006B4F10" w:rsidRPr="00AF0065" w:rsidRDefault="00AF0065" w:rsidP="00AF0065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Scope:  </w:t>
      </w:r>
    </w:p>
    <w:p w14:paraId="5781749D" w14:textId="77777777" w:rsidR="006B4F10" w:rsidRPr="00231353" w:rsidRDefault="006B4F10" w:rsidP="006B4F10">
      <w:pPr>
        <w:pStyle w:val="NoSpacing"/>
        <w:ind w:left="1080"/>
        <w:rPr>
          <w:rFonts w:ascii="Times New Roman" w:hAnsi="Times New Roman" w:cs="Times New Roman"/>
        </w:rPr>
      </w:pPr>
    </w:p>
    <w:p w14:paraId="1C638002" w14:textId="77777777" w:rsidR="006B4F10" w:rsidRDefault="00AF0065" w:rsidP="00045FFC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Purpose:  </w:t>
      </w:r>
    </w:p>
    <w:p w14:paraId="30327F74" w14:textId="77777777" w:rsidR="00AF0065" w:rsidRDefault="00AF0065" w:rsidP="00045FFC">
      <w:pPr>
        <w:pStyle w:val="NoSpacing"/>
        <w:ind w:left="720"/>
        <w:rPr>
          <w:rFonts w:ascii="Times New Roman" w:hAnsi="Times New Roman" w:cs="Times New Roman"/>
        </w:rPr>
      </w:pPr>
    </w:p>
    <w:p w14:paraId="1C505DDC" w14:textId="77777777" w:rsidR="00AF0065" w:rsidRPr="00231353" w:rsidRDefault="00AF0065" w:rsidP="00045FFC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Keywords:  </w:t>
      </w:r>
    </w:p>
    <w:p w14:paraId="522D76CB" w14:textId="77777777" w:rsidR="00AF0065" w:rsidRDefault="00F87F2A" w:rsidP="00AF006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DE0BE1C">
          <v:rect id="_x0000_i1027" style="width:0;height:1.5pt" o:hralign="center" o:hrstd="t" o:hr="t" fillcolor="#a0a0a0" stroked="f"/>
        </w:pict>
      </w:r>
    </w:p>
    <w:p w14:paraId="35333A97" w14:textId="77777777" w:rsidR="00AF0065" w:rsidRDefault="00AF0065" w:rsidP="00AF0065">
      <w:pPr>
        <w:pStyle w:val="NoSpacing"/>
        <w:rPr>
          <w:rFonts w:ascii="Times New Roman" w:hAnsi="Times New Roman" w:cs="Times New Roman"/>
        </w:rPr>
      </w:pPr>
    </w:p>
    <w:p w14:paraId="095B7B77" w14:textId="77777777" w:rsidR="002C36EF" w:rsidRDefault="00045FFC" w:rsidP="002C36E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31353">
        <w:rPr>
          <w:rFonts w:ascii="Times New Roman" w:hAnsi="Times New Roman" w:cs="Times New Roman"/>
          <w:b/>
        </w:rPr>
        <w:t>Hazard Assessment</w:t>
      </w:r>
    </w:p>
    <w:p w14:paraId="159C3815" w14:textId="3E771342" w:rsidR="008322E0" w:rsidRDefault="008322E0" w:rsidP="00140C06">
      <w:pPr>
        <w:pStyle w:val="ListParagraph"/>
        <w:rPr>
          <w:rFonts w:ascii="Times New Roman" w:hAnsi="Times New Roman" w:cs="Times New Roman"/>
          <w:i/>
        </w:rPr>
      </w:pPr>
      <w:r w:rsidRPr="00140C06">
        <w:rPr>
          <w:rFonts w:ascii="Times New Roman" w:hAnsi="Times New Roman" w:cs="Times New Roman"/>
          <w:i/>
        </w:rPr>
        <w:t>All hazards associated with this procedure should be identified in this section of the SOP.</w:t>
      </w:r>
    </w:p>
    <w:p w14:paraId="792A8D96" w14:textId="77777777" w:rsidR="00C62A6A" w:rsidRPr="00140C06" w:rsidRDefault="00C62A6A" w:rsidP="00140C06">
      <w:pPr>
        <w:pStyle w:val="ListParagraph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8"/>
        <w:gridCol w:w="4682"/>
      </w:tblGrid>
      <w:tr w:rsidR="008322E0" w:rsidRPr="00231353" w14:paraId="446C4B26" w14:textId="77777777" w:rsidTr="00161316">
        <w:trPr>
          <w:jc w:val="center"/>
        </w:trPr>
        <w:tc>
          <w:tcPr>
            <w:tcW w:w="4788" w:type="dxa"/>
            <w:shd w:val="clear" w:color="auto" w:fill="D9D9D9" w:themeFill="background1" w:themeFillShade="D9"/>
          </w:tcPr>
          <w:p w14:paraId="25204BC8" w14:textId="77777777" w:rsidR="008322E0" w:rsidRPr="001049C7" w:rsidRDefault="008322E0" w:rsidP="0016131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523302388"/>
            <w:r w:rsidRPr="001049C7">
              <w:rPr>
                <w:rFonts w:ascii="Times New Roman" w:hAnsi="Times New Roman" w:cs="Times New Roman"/>
                <w:b/>
              </w:rPr>
              <w:t>Hazard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14:paraId="6307FC70" w14:textId="69D11441" w:rsidR="008322E0" w:rsidRPr="001049C7" w:rsidRDefault="008322E0" w:rsidP="0016131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049C7">
              <w:rPr>
                <w:rFonts w:ascii="Times New Roman" w:hAnsi="Times New Roman" w:cs="Times New Roman"/>
                <w:b/>
              </w:rPr>
              <w:t xml:space="preserve">Required </w:t>
            </w:r>
            <w:r w:rsidR="007A1150">
              <w:rPr>
                <w:rFonts w:ascii="Times New Roman" w:hAnsi="Times New Roman" w:cs="Times New Roman"/>
                <w:b/>
              </w:rPr>
              <w:t xml:space="preserve">Engineering Controls and/or </w:t>
            </w:r>
            <w:r w:rsidRPr="001049C7">
              <w:rPr>
                <w:rFonts w:ascii="Times New Roman" w:hAnsi="Times New Roman" w:cs="Times New Roman"/>
                <w:b/>
              </w:rPr>
              <w:t>PPE</w:t>
            </w:r>
          </w:p>
        </w:tc>
      </w:tr>
      <w:tr w:rsidR="008322E0" w:rsidRPr="00231353" w14:paraId="49C849B1" w14:textId="77777777" w:rsidTr="00161316">
        <w:trPr>
          <w:jc w:val="center"/>
        </w:trPr>
        <w:tc>
          <w:tcPr>
            <w:tcW w:w="4788" w:type="dxa"/>
          </w:tcPr>
          <w:p w14:paraId="098BD151" w14:textId="77777777" w:rsidR="008322E0" w:rsidRPr="00231353" w:rsidRDefault="008322E0" w:rsidP="0016131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53E9C21A" w14:textId="77777777" w:rsidR="008322E0" w:rsidRPr="00231353" w:rsidRDefault="008322E0" w:rsidP="0016131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22E0" w:rsidRPr="00231353" w14:paraId="294AFE6F" w14:textId="77777777" w:rsidTr="00161316">
        <w:trPr>
          <w:jc w:val="center"/>
        </w:trPr>
        <w:tc>
          <w:tcPr>
            <w:tcW w:w="4788" w:type="dxa"/>
          </w:tcPr>
          <w:p w14:paraId="23BFFADF" w14:textId="77777777" w:rsidR="008322E0" w:rsidRPr="00231353" w:rsidRDefault="008322E0" w:rsidP="0016131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17080240" w14:textId="77777777" w:rsidR="008322E0" w:rsidRPr="00231353" w:rsidRDefault="008322E0" w:rsidP="0016131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22E0" w:rsidRPr="00231353" w14:paraId="48995233" w14:textId="77777777" w:rsidTr="00161316">
        <w:trPr>
          <w:jc w:val="center"/>
        </w:trPr>
        <w:tc>
          <w:tcPr>
            <w:tcW w:w="4788" w:type="dxa"/>
          </w:tcPr>
          <w:p w14:paraId="3D0FB01B" w14:textId="77777777" w:rsidR="008322E0" w:rsidRPr="00231353" w:rsidRDefault="008322E0" w:rsidP="0016131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1DE3D619" w14:textId="77777777" w:rsidR="008322E0" w:rsidRPr="00231353" w:rsidRDefault="008322E0" w:rsidP="0016131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22E0" w:rsidRPr="00231353" w14:paraId="71D0916F" w14:textId="77777777" w:rsidTr="00161316">
        <w:trPr>
          <w:trHeight w:val="152"/>
          <w:jc w:val="center"/>
        </w:trPr>
        <w:tc>
          <w:tcPr>
            <w:tcW w:w="4788" w:type="dxa"/>
          </w:tcPr>
          <w:p w14:paraId="3CF3558E" w14:textId="77777777" w:rsidR="008322E0" w:rsidRPr="00231353" w:rsidRDefault="008322E0" w:rsidP="0016131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5E25F90F" w14:textId="77777777" w:rsidR="008322E0" w:rsidRPr="00231353" w:rsidRDefault="008322E0" w:rsidP="0016131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22E0" w:rsidRPr="00231353" w14:paraId="47ECFB90" w14:textId="77777777" w:rsidTr="00161316">
        <w:trPr>
          <w:trHeight w:val="152"/>
          <w:jc w:val="center"/>
        </w:trPr>
        <w:tc>
          <w:tcPr>
            <w:tcW w:w="4788" w:type="dxa"/>
          </w:tcPr>
          <w:p w14:paraId="6968391F" w14:textId="77777777" w:rsidR="008322E0" w:rsidRPr="00231353" w:rsidRDefault="008322E0" w:rsidP="0016131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5E644662" w14:textId="77777777" w:rsidR="008322E0" w:rsidRPr="00231353" w:rsidRDefault="008322E0" w:rsidP="0016131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22E0" w:rsidRPr="00231353" w14:paraId="52A693F5" w14:textId="77777777" w:rsidTr="00161316">
        <w:trPr>
          <w:trHeight w:val="152"/>
          <w:jc w:val="center"/>
        </w:trPr>
        <w:tc>
          <w:tcPr>
            <w:tcW w:w="4788" w:type="dxa"/>
          </w:tcPr>
          <w:p w14:paraId="697B949C" w14:textId="77777777" w:rsidR="008322E0" w:rsidRPr="00231353" w:rsidRDefault="008322E0" w:rsidP="0016131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45010195" w14:textId="77777777" w:rsidR="008322E0" w:rsidRPr="00231353" w:rsidRDefault="008322E0" w:rsidP="0016131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22E0" w:rsidRPr="00231353" w14:paraId="462D4AC7" w14:textId="77777777" w:rsidTr="00161316">
        <w:trPr>
          <w:trHeight w:val="152"/>
          <w:jc w:val="center"/>
        </w:trPr>
        <w:tc>
          <w:tcPr>
            <w:tcW w:w="4788" w:type="dxa"/>
          </w:tcPr>
          <w:p w14:paraId="5B870E3F" w14:textId="77777777" w:rsidR="008322E0" w:rsidRPr="00231353" w:rsidRDefault="008322E0" w:rsidP="0016131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673A6478" w14:textId="77777777" w:rsidR="008322E0" w:rsidRPr="00231353" w:rsidRDefault="008322E0" w:rsidP="0016131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22E0" w:rsidRPr="00231353" w14:paraId="13922D01" w14:textId="77777777" w:rsidTr="00161316">
        <w:trPr>
          <w:trHeight w:val="152"/>
          <w:jc w:val="center"/>
        </w:trPr>
        <w:tc>
          <w:tcPr>
            <w:tcW w:w="4788" w:type="dxa"/>
          </w:tcPr>
          <w:p w14:paraId="529A7F72" w14:textId="77777777" w:rsidR="008322E0" w:rsidRPr="00231353" w:rsidRDefault="008322E0" w:rsidP="0016131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0C181960" w14:textId="77777777" w:rsidR="008322E0" w:rsidRPr="00231353" w:rsidRDefault="008322E0" w:rsidP="0016131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69D52A85" w14:textId="234D7967" w:rsidR="00D86D0E" w:rsidRPr="00231353" w:rsidRDefault="00D86D0E" w:rsidP="00D86D0E">
      <w:pPr>
        <w:pStyle w:val="NoSpacing"/>
        <w:ind w:left="720"/>
        <w:rPr>
          <w:rFonts w:ascii="Times New Roman" w:hAnsi="Times New Roman" w:cs="Times New Roman"/>
          <w:b/>
        </w:rPr>
      </w:pPr>
    </w:p>
    <w:p w14:paraId="042D6B4C" w14:textId="77777777" w:rsidR="003B61E5" w:rsidRPr="00231353" w:rsidRDefault="00F87F2A" w:rsidP="003B61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DF5E037">
          <v:rect id="_x0000_i1028" style="width:0;height:1.5pt" o:hralign="center" o:hrstd="t" o:hr="t" fillcolor="#a0a0a0" stroked="f"/>
        </w:pict>
      </w:r>
    </w:p>
    <w:p w14:paraId="5D79EF44" w14:textId="38619393" w:rsidR="002C36EF" w:rsidRDefault="002C36EF" w:rsidP="00387D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31353">
        <w:rPr>
          <w:rFonts w:ascii="Times New Roman" w:hAnsi="Times New Roman" w:cs="Times New Roman"/>
          <w:b/>
        </w:rPr>
        <w:t>Procedures</w:t>
      </w:r>
    </w:p>
    <w:p w14:paraId="29DCE76F" w14:textId="1DE3F45D" w:rsidR="001F1447" w:rsidRPr="00140C06" w:rsidRDefault="008322E0" w:rsidP="001F1447">
      <w:pPr>
        <w:pStyle w:val="ListParagraph"/>
        <w:rPr>
          <w:rFonts w:ascii="Times New Roman" w:hAnsi="Times New Roman" w:cs="Times New Roman"/>
          <w:b/>
          <w:i/>
        </w:rPr>
      </w:pPr>
      <w:r w:rsidRPr="00140C06">
        <w:rPr>
          <w:rFonts w:ascii="Times New Roman" w:hAnsi="Times New Roman" w:cs="Times New Roman"/>
          <w:i/>
        </w:rPr>
        <w:t>All required safety procedures designed to protect those performing this procedure should be included in this section</w:t>
      </w:r>
      <w:r w:rsidRPr="00140C06">
        <w:rPr>
          <w:rFonts w:ascii="Times New Roman" w:hAnsi="Times New Roman" w:cs="Times New Roman"/>
          <w:b/>
          <w:i/>
          <w:noProof/>
        </w:rPr>
        <w:t xml:space="preserve"> </w:t>
      </w:r>
    </w:p>
    <w:p w14:paraId="05BBA258" w14:textId="77777777" w:rsidR="006B4F10" w:rsidRPr="00231353" w:rsidRDefault="00F87F2A" w:rsidP="00D86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5F33529">
          <v:rect id="_x0000_i1029" style="width:0;height:1.5pt" o:hralign="center" o:hrstd="t" o:hr="t" fillcolor="#a0a0a0" stroked="f"/>
        </w:pict>
      </w:r>
    </w:p>
    <w:p w14:paraId="600F784D" w14:textId="77777777" w:rsidR="003B61E5" w:rsidRDefault="00485D2D" w:rsidP="003B6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86D0E">
        <w:rPr>
          <w:rFonts w:ascii="Times New Roman" w:hAnsi="Times New Roman" w:cs="Times New Roman"/>
          <w:b/>
        </w:rPr>
        <w:lastRenderedPageBreak/>
        <w:t>References</w:t>
      </w:r>
    </w:p>
    <w:p w14:paraId="4C86FEA9" w14:textId="522D07D2" w:rsidR="008322E0" w:rsidRPr="00D86D0E" w:rsidRDefault="008322E0" w:rsidP="00140C06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Include </w:t>
      </w:r>
      <w:r w:rsidR="00DB1A3C">
        <w:rPr>
          <w:rFonts w:ascii="Times New Roman" w:hAnsi="Times New Roman" w:cs="Times New Roman"/>
          <w:i/>
        </w:rPr>
        <w:t xml:space="preserve">referenced </w:t>
      </w:r>
      <w:r>
        <w:rPr>
          <w:rFonts w:ascii="Times New Roman" w:hAnsi="Times New Roman" w:cs="Times New Roman"/>
          <w:i/>
        </w:rPr>
        <w:t>protocols, Safety Data Sheets (SDS) and any other references in this section</w:t>
      </w:r>
    </w:p>
    <w:p w14:paraId="47BB6B67" w14:textId="77777777" w:rsidR="006B4F10" w:rsidRPr="00231353" w:rsidRDefault="00F87F2A" w:rsidP="003B61E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 w14:anchorId="4E4B2D4D">
          <v:rect id="_x0000_i1030" style="width:0;height:1.5pt" o:hralign="center" o:hrstd="t" o:hr="t" fillcolor="#a0a0a0" stroked="f"/>
        </w:pict>
      </w:r>
    </w:p>
    <w:p w14:paraId="7C142CE6" w14:textId="77777777" w:rsidR="006B4F10" w:rsidRPr="00231353" w:rsidRDefault="006B4F10" w:rsidP="006B4F10">
      <w:pPr>
        <w:pStyle w:val="NoSpacing"/>
        <w:rPr>
          <w:rFonts w:ascii="Times New Roman" w:hAnsi="Times New Roman" w:cs="Times New Roman"/>
        </w:rPr>
      </w:pPr>
    </w:p>
    <w:p w14:paraId="2D0B75A2" w14:textId="77777777" w:rsidR="006B4F10" w:rsidRPr="00231353" w:rsidRDefault="006B4F10" w:rsidP="006B4F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31353">
        <w:rPr>
          <w:rFonts w:ascii="Times New Roman" w:hAnsi="Times New Roman" w:cs="Times New Roman"/>
          <w:b/>
        </w:rPr>
        <w:t>Revision History</w:t>
      </w:r>
    </w:p>
    <w:p w14:paraId="14E70177" w14:textId="56ECECC7" w:rsidR="0060362D" w:rsidRPr="00140C06" w:rsidRDefault="00064216" w:rsidP="0060362D">
      <w:pPr>
        <w:ind w:left="720"/>
        <w:rPr>
          <w:rFonts w:ascii="Times New Roman" w:hAnsi="Times New Roman" w:cs="Times New Roman"/>
          <w:i/>
        </w:rPr>
      </w:pPr>
      <w:bookmarkStart w:id="1" w:name="_GoBack"/>
      <w:bookmarkEnd w:id="1"/>
      <w:r w:rsidRPr="00140C06">
        <w:rPr>
          <w:rFonts w:ascii="Times New Roman" w:hAnsi="Times New Roman" w:cs="Times New Roman"/>
          <w:i/>
        </w:rPr>
        <w:t>D</w:t>
      </w:r>
      <w:r w:rsidR="00485D2D" w:rsidRPr="00140C06">
        <w:rPr>
          <w:rFonts w:ascii="Times New Roman" w:hAnsi="Times New Roman" w:cs="Times New Roman"/>
          <w:i/>
        </w:rPr>
        <w:t xml:space="preserve">ocument prepared </w:t>
      </w:r>
      <w:r w:rsidR="00D86D0E" w:rsidRPr="00140C06">
        <w:rPr>
          <w:rFonts w:ascii="Times New Roman" w:hAnsi="Times New Roman" w:cs="Times New Roman"/>
          <w:i/>
        </w:rPr>
        <w:t>date and author identification</w:t>
      </w:r>
    </w:p>
    <w:p w14:paraId="7D2FE374" w14:textId="77777777" w:rsidR="001F1447" w:rsidRPr="001F1447" w:rsidRDefault="00F87F2A" w:rsidP="001F1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515C0C9">
          <v:rect id="_x0000_i1031" style="width:0;height:1.5pt" o:hralign="center" o:hrstd="t" o:hr="t" fillcolor="#a0a0a0" stroked="f"/>
        </w:pict>
      </w:r>
    </w:p>
    <w:p w14:paraId="0974721F" w14:textId="77777777" w:rsidR="0060362D" w:rsidRPr="00231353" w:rsidRDefault="0060362D">
      <w:pPr>
        <w:rPr>
          <w:rFonts w:ascii="Times New Roman" w:hAnsi="Times New Roman" w:cs="Times New Roman"/>
          <w:color w:val="1F497D"/>
        </w:rPr>
      </w:pPr>
      <w:r w:rsidRPr="00231353">
        <w:rPr>
          <w:rFonts w:ascii="Times New Roman" w:hAnsi="Times New Roman" w:cs="Times New Roman"/>
          <w:color w:val="1F497D"/>
        </w:rPr>
        <w:br w:type="page"/>
      </w:r>
    </w:p>
    <w:p w14:paraId="534AD611" w14:textId="77777777" w:rsidR="0060362D" w:rsidRPr="00231353" w:rsidRDefault="0060362D" w:rsidP="0060362D">
      <w:pPr>
        <w:jc w:val="center"/>
        <w:rPr>
          <w:rFonts w:ascii="Times New Roman" w:eastAsia="Calibri" w:hAnsi="Times New Roman" w:cs="Times New Roman"/>
          <w:b/>
        </w:rPr>
      </w:pPr>
      <w:r w:rsidRPr="00231353">
        <w:rPr>
          <w:rFonts w:ascii="Times New Roman" w:eastAsia="Calibri" w:hAnsi="Times New Roman" w:cs="Times New Roman"/>
          <w:b/>
        </w:rPr>
        <w:lastRenderedPageBreak/>
        <w:t>Certification Page</w:t>
      </w:r>
    </w:p>
    <w:p w14:paraId="79033CF6" w14:textId="77777777" w:rsidR="000E34F8" w:rsidRPr="00231353" w:rsidRDefault="00573AC2" w:rsidP="0060362D">
      <w:pPr>
        <w:jc w:val="center"/>
        <w:rPr>
          <w:rFonts w:ascii="Times New Roman" w:eastAsia="Calibri" w:hAnsi="Times New Roman" w:cs="Times New Roman"/>
          <w:b/>
        </w:rPr>
      </w:pPr>
      <w:r w:rsidRPr="00231353">
        <w:rPr>
          <w:rFonts w:ascii="Times New Roman" w:eastAsia="Calibri" w:hAnsi="Times New Roman" w:cs="Times New Roman"/>
          <w:b/>
        </w:rPr>
        <w:t xml:space="preserve">My signature below attests that </w:t>
      </w:r>
      <w:r w:rsidR="000E34F8" w:rsidRPr="00231353">
        <w:rPr>
          <w:rFonts w:ascii="Times New Roman" w:eastAsia="Calibri" w:hAnsi="Times New Roman" w:cs="Times New Roman"/>
          <w:b/>
        </w:rPr>
        <w:t>I have read and understand this SOP</w:t>
      </w:r>
      <w:r w:rsidRPr="00231353">
        <w:rPr>
          <w:rFonts w:ascii="Times New Roman" w:eastAsia="Calibri" w:hAnsi="Times New Roman" w:cs="Times New Roman"/>
          <w:b/>
        </w:rPr>
        <w:t xml:space="preserve"> and </w:t>
      </w:r>
      <w:r w:rsidR="000E34F8" w:rsidRPr="00231353">
        <w:rPr>
          <w:rFonts w:ascii="Times New Roman" w:eastAsia="Calibri" w:hAnsi="Times New Roman" w:cs="Times New Roman"/>
          <w:b/>
        </w:rPr>
        <w:t>agree to fully adhere to its requirements.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6"/>
        <w:gridCol w:w="2544"/>
        <w:gridCol w:w="2021"/>
        <w:gridCol w:w="3529"/>
      </w:tblGrid>
      <w:tr w:rsidR="000E34F8" w:rsidRPr="00231353" w14:paraId="62C094C1" w14:textId="77777777" w:rsidTr="00573AC2">
        <w:tc>
          <w:tcPr>
            <w:tcW w:w="1278" w:type="dxa"/>
            <w:vAlign w:val="bottom"/>
          </w:tcPr>
          <w:p w14:paraId="0C46B410" w14:textId="77777777" w:rsidR="000E34F8" w:rsidRPr="00231353" w:rsidRDefault="000E34F8" w:rsidP="000E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1353">
              <w:rPr>
                <w:rFonts w:ascii="Times New Roman" w:eastAsia="Calibri" w:hAnsi="Times New Roman" w:cs="Times New Roman"/>
                <w:b/>
              </w:rPr>
              <w:t>Date</w:t>
            </w:r>
          </w:p>
        </w:tc>
        <w:tc>
          <w:tcPr>
            <w:tcW w:w="2610" w:type="dxa"/>
            <w:vAlign w:val="bottom"/>
          </w:tcPr>
          <w:p w14:paraId="0F7685AF" w14:textId="77777777" w:rsidR="000E34F8" w:rsidRPr="00231353" w:rsidRDefault="000E34F8" w:rsidP="000E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1353">
              <w:rPr>
                <w:rFonts w:ascii="Times New Roman" w:eastAsia="Calibri" w:hAnsi="Times New Roman" w:cs="Times New Roman"/>
                <w:b/>
              </w:rPr>
              <w:t>Name</w:t>
            </w:r>
          </w:p>
        </w:tc>
        <w:tc>
          <w:tcPr>
            <w:tcW w:w="2070" w:type="dxa"/>
            <w:vAlign w:val="bottom"/>
          </w:tcPr>
          <w:p w14:paraId="50F34312" w14:textId="2412E64E" w:rsidR="000E34F8" w:rsidRPr="00231353" w:rsidRDefault="0060362D" w:rsidP="00573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1353">
              <w:rPr>
                <w:rFonts w:ascii="Times New Roman" w:eastAsia="Calibri" w:hAnsi="Times New Roman" w:cs="Times New Roman"/>
                <w:b/>
              </w:rPr>
              <w:t>P</w:t>
            </w:r>
            <w:r w:rsidR="00573AC2" w:rsidRPr="00231353">
              <w:rPr>
                <w:rFonts w:ascii="Times New Roman" w:eastAsia="Calibri" w:hAnsi="Times New Roman" w:cs="Times New Roman"/>
                <w:b/>
              </w:rPr>
              <w:t>enn State</w:t>
            </w:r>
            <w:r w:rsidR="000E34F8" w:rsidRPr="0023135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24064B">
              <w:rPr>
                <w:rFonts w:ascii="Times New Roman" w:eastAsia="Calibri" w:hAnsi="Times New Roman" w:cs="Times New Roman"/>
                <w:b/>
              </w:rPr>
              <w:t xml:space="preserve">User </w:t>
            </w:r>
            <w:r w:rsidR="000E34F8" w:rsidRPr="00231353">
              <w:rPr>
                <w:rFonts w:ascii="Times New Roman" w:eastAsia="Calibri" w:hAnsi="Times New Roman" w:cs="Times New Roman"/>
                <w:b/>
              </w:rPr>
              <w:t>ID</w:t>
            </w:r>
            <w:r w:rsidR="00573AC2" w:rsidRPr="0023135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618" w:type="dxa"/>
            <w:vAlign w:val="bottom"/>
          </w:tcPr>
          <w:p w14:paraId="1F60E1BB" w14:textId="77777777" w:rsidR="000E34F8" w:rsidRPr="00231353" w:rsidRDefault="000E34F8" w:rsidP="000E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1353">
              <w:rPr>
                <w:rFonts w:ascii="Times New Roman" w:eastAsia="Calibri" w:hAnsi="Times New Roman" w:cs="Times New Roman"/>
                <w:b/>
              </w:rPr>
              <w:t>Signature</w:t>
            </w:r>
          </w:p>
        </w:tc>
      </w:tr>
      <w:tr w:rsidR="000E34F8" w:rsidRPr="00231353" w14:paraId="4EA48952" w14:textId="77777777" w:rsidTr="00573AC2">
        <w:trPr>
          <w:trHeight w:val="432"/>
        </w:trPr>
        <w:tc>
          <w:tcPr>
            <w:tcW w:w="1278" w:type="dxa"/>
          </w:tcPr>
          <w:p w14:paraId="11179771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14:paraId="51199008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0" w:type="dxa"/>
          </w:tcPr>
          <w:p w14:paraId="5CB775C5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8" w:type="dxa"/>
          </w:tcPr>
          <w:p w14:paraId="052DF1DE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34F8" w:rsidRPr="00231353" w14:paraId="6F8D5663" w14:textId="77777777" w:rsidTr="00573AC2">
        <w:trPr>
          <w:trHeight w:val="432"/>
        </w:trPr>
        <w:tc>
          <w:tcPr>
            <w:tcW w:w="1278" w:type="dxa"/>
          </w:tcPr>
          <w:p w14:paraId="1934E70F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14:paraId="1D90DCE1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0" w:type="dxa"/>
          </w:tcPr>
          <w:p w14:paraId="59766094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8" w:type="dxa"/>
          </w:tcPr>
          <w:p w14:paraId="2D63FA7D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34F8" w:rsidRPr="00231353" w14:paraId="4A030D82" w14:textId="77777777" w:rsidTr="00573AC2">
        <w:trPr>
          <w:trHeight w:val="432"/>
        </w:trPr>
        <w:tc>
          <w:tcPr>
            <w:tcW w:w="1278" w:type="dxa"/>
          </w:tcPr>
          <w:p w14:paraId="1C381106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14:paraId="2DF1CCCD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0" w:type="dxa"/>
          </w:tcPr>
          <w:p w14:paraId="304AA21A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8" w:type="dxa"/>
          </w:tcPr>
          <w:p w14:paraId="3A3979D1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34F8" w:rsidRPr="00231353" w14:paraId="08E00F82" w14:textId="77777777" w:rsidTr="00573AC2">
        <w:trPr>
          <w:trHeight w:val="432"/>
        </w:trPr>
        <w:tc>
          <w:tcPr>
            <w:tcW w:w="1278" w:type="dxa"/>
          </w:tcPr>
          <w:p w14:paraId="722A121C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14:paraId="5305ACDD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0" w:type="dxa"/>
          </w:tcPr>
          <w:p w14:paraId="1BC57B52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8" w:type="dxa"/>
          </w:tcPr>
          <w:p w14:paraId="0218B4E3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34F8" w:rsidRPr="00231353" w14:paraId="17BB6E2D" w14:textId="77777777" w:rsidTr="00573AC2">
        <w:trPr>
          <w:trHeight w:val="432"/>
        </w:trPr>
        <w:tc>
          <w:tcPr>
            <w:tcW w:w="1278" w:type="dxa"/>
          </w:tcPr>
          <w:p w14:paraId="16BF93B2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14:paraId="4E91D73D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0" w:type="dxa"/>
          </w:tcPr>
          <w:p w14:paraId="4BFB29F8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8" w:type="dxa"/>
          </w:tcPr>
          <w:p w14:paraId="7D85F957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34F8" w:rsidRPr="00231353" w14:paraId="04B810A8" w14:textId="77777777" w:rsidTr="00573AC2">
        <w:trPr>
          <w:trHeight w:val="432"/>
        </w:trPr>
        <w:tc>
          <w:tcPr>
            <w:tcW w:w="1278" w:type="dxa"/>
          </w:tcPr>
          <w:p w14:paraId="0C7E79A9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14:paraId="6B0DFC8B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0" w:type="dxa"/>
          </w:tcPr>
          <w:p w14:paraId="129E4A86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8" w:type="dxa"/>
          </w:tcPr>
          <w:p w14:paraId="5D9DAB0E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34F8" w:rsidRPr="00231353" w14:paraId="763A2801" w14:textId="77777777" w:rsidTr="00573AC2">
        <w:trPr>
          <w:trHeight w:val="432"/>
        </w:trPr>
        <w:tc>
          <w:tcPr>
            <w:tcW w:w="1278" w:type="dxa"/>
          </w:tcPr>
          <w:p w14:paraId="2463A4F8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14:paraId="1DBC90D1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0" w:type="dxa"/>
          </w:tcPr>
          <w:p w14:paraId="660C69C8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8" w:type="dxa"/>
          </w:tcPr>
          <w:p w14:paraId="0542FEEB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34F8" w:rsidRPr="00231353" w14:paraId="7A7B72AD" w14:textId="77777777" w:rsidTr="00573AC2">
        <w:trPr>
          <w:trHeight w:val="432"/>
        </w:trPr>
        <w:tc>
          <w:tcPr>
            <w:tcW w:w="1278" w:type="dxa"/>
          </w:tcPr>
          <w:p w14:paraId="301D95C4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14:paraId="7A074D27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0" w:type="dxa"/>
          </w:tcPr>
          <w:p w14:paraId="0527BFEA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8" w:type="dxa"/>
          </w:tcPr>
          <w:p w14:paraId="60FA3977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34F8" w:rsidRPr="00231353" w14:paraId="0CC88286" w14:textId="77777777" w:rsidTr="00573AC2">
        <w:trPr>
          <w:trHeight w:val="432"/>
        </w:trPr>
        <w:tc>
          <w:tcPr>
            <w:tcW w:w="1278" w:type="dxa"/>
          </w:tcPr>
          <w:p w14:paraId="6CEB5EFD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14:paraId="1CA811C3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0" w:type="dxa"/>
          </w:tcPr>
          <w:p w14:paraId="76BE376F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8" w:type="dxa"/>
          </w:tcPr>
          <w:p w14:paraId="7A61961B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34F8" w:rsidRPr="00231353" w14:paraId="4B891ACE" w14:textId="77777777" w:rsidTr="00573AC2">
        <w:trPr>
          <w:trHeight w:val="432"/>
        </w:trPr>
        <w:tc>
          <w:tcPr>
            <w:tcW w:w="1278" w:type="dxa"/>
          </w:tcPr>
          <w:p w14:paraId="0343F3C6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14:paraId="60EBA308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0" w:type="dxa"/>
          </w:tcPr>
          <w:p w14:paraId="4ADA5B46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8" w:type="dxa"/>
          </w:tcPr>
          <w:p w14:paraId="35EC7674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34F8" w:rsidRPr="00231353" w14:paraId="7A5C3658" w14:textId="77777777" w:rsidTr="00573AC2">
        <w:trPr>
          <w:trHeight w:val="432"/>
        </w:trPr>
        <w:tc>
          <w:tcPr>
            <w:tcW w:w="1278" w:type="dxa"/>
          </w:tcPr>
          <w:p w14:paraId="65D6226E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14:paraId="62F3CEBE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0" w:type="dxa"/>
          </w:tcPr>
          <w:p w14:paraId="3E4F47BC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8" w:type="dxa"/>
          </w:tcPr>
          <w:p w14:paraId="027FC2AE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34F8" w:rsidRPr="00231353" w14:paraId="7C95854D" w14:textId="77777777" w:rsidTr="00573AC2">
        <w:trPr>
          <w:trHeight w:val="432"/>
        </w:trPr>
        <w:tc>
          <w:tcPr>
            <w:tcW w:w="1278" w:type="dxa"/>
          </w:tcPr>
          <w:p w14:paraId="3E9DC376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14:paraId="4560493A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0" w:type="dxa"/>
          </w:tcPr>
          <w:p w14:paraId="19E61B3A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8" w:type="dxa"/>
          </w:tcPr>
          <w:p w14:paraId="2BAF3BCA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34F8" w:rsidRPr="00231353" w14:paraId="07C3B230" w14:textId="77777777" w:rsidTr="00573AC2">
        <w:trPr>
          <w:trHeight w:val="432"/>
        </w:trPr>
        <w:tc>
          <w:tcPr>
            <w:tcW w:w="1278" w:type="dxa"/>
          </w:tcPr>
          <w:p w14:paraId="0F27E1C6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14:paraId="080D13B8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0" w:type="dxa"/>
          </w:tcPr>
          <w:p w14:paraId="78BA2274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8" w:type="dxa"/>
          </w:tcPr>
          <w:p w14:paraId="17C8A737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34F8" w:rsidRPr="00231353" w14:paraId="32FDEE3B" w14:textId="77777777" w:rsidTr="00573AC2">
        <w:trPr>
          <w:trHeight w:val="432"/>
        </w:trPr>
        <w:tc>
          <w:tcPr>
            <w:tcW w:w="1278" w:type="dxa"/>
          </w:tcPr>
          <w:p w14:paraId="7997A0AB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14:paraId="48FBBA07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0" w:type="dxa"/>
          </w:tcPr>
          <w:p w14:paraId="7C1C8CC2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8" w:type="dxa"/>
          </w:tcPr>
          <w:p w14:paraId="6E50F618" w14:textId="77777777" w:rsidR="000E34F8" w:rsidRPr="00231353" w:rsidRDefault="000E34F8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3AC2" w:rsidRPr="00231353" w14:paraId="0C8163B7" w14:textId="77777777" w:rsidTr="00573AC2">
        <w:trPr>
          <w:trHeight w:val="432"/>
        </w:trPr>
        <w:tc>
          <w:tcPr>
            <w:tcW w:w="1278" w:type="dxa"/>
          </w:tcPr>
          <w:p w14:paraId="52A91C7B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14:paraId="3CB68CBA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0" w:type="dxa"/>
          </w:tcPr>
          <w:p w14:paraId="42418094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8" w:type="dxa"/>
          </w:tcPr>
          <w:p w14:paraId="65EE92C4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3AC2" w:rsidRPr="00231353" w14:paraId="08E70D7A" w14:textId="77777777" w:rsidTr="00573AC2">
        <w:trPr>
          <w:trHeight w:val="432"/>
        </w:trPr>
        <w:tc>
          <w:tcPr>
            <w:tcW w:w="1278" w:type="dxa"/>
          </w:tcPr>
          <w:p w14:paraId="5ADB1648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14:paraId="21F2A7D8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0" w:type="dxa"/>
          </w:tcPr>
          <w:p w14:paraId="751DBB38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8" w:type="dxa"/>
          </w:tcPr>
          <w:p w14:paraId="10A44490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3AC2" w:rsidRPr="00231353" w14:paraId="67AD14EE" w14:textId="77777777" w:rsidTr="00573AC2">
        <w:trPr>
          <w:trHeight w:val="432"/>
        </w:trPr>
        <w:tc>
          <w:tcPr>
            <w:tcW w:w="1278" w:type="dxa"/>
          </w:tcPr>
          <w:p w14:paraId="22FCA789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14:paraId="51B3FEAC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0" w:type="dxa"/>
          </w:tcPr>
          <w:p w14:paraId="013DE667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8" w:type="dxa"/>
          </w:tcPr>
          <w:p w14:paraId="3EBCAFB2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3AC2" w:rsidRPr="00231353" w14:paraId="320E7D7C" w14:textId="77777777" w:rsidTr="00573AC2">
        <w:trPr>
          <w:trHeight w:val="432"/>
        </w:trPr>
        <w:tc>
          <w:tcPr>
            <w:tcW w:w="1278" w:type="dxa"/>
          </w:tcPr>
          <w:p w14:paraId="7608EEE3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14:paraId="4FC1610B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0" w:type="dxa"/>
          </w:tcPr>
          <w:p w14:paraId="48B4B019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8" w:type="dxa"/>
          </w:tcPr>
          <w:p w14:paraId="56D48566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3AC2" w:rsidRPr="00231353" w14:paraId="5DE749ED" w14:textId="77777777" w:rsidTr="00573AC2">
        <w:trPr>
          <w:trHeight w:val="432"/>
        </w:trPr>
        <w:tc>
          <w:tcPr>
            <w:tcW w:w="1278" w:type="dxa"/>
          </w:tcPr>
          <w:p w14:paraId="70F0D94F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14:paraId="62CD8EAD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0" w:type="dxa"/>
          </w:tcPr>
          <w:p w14:paraId="02E7811B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8" w:type="dxa"/>
          </w:tcPr>
          <w:p w14:paraId="06509EC3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3AC2" w:rsidRPr="00231353" w14:paraId="2518EDC2" w14:textId="77777777" w:rsidTr="00573AC2">
        <w:trPr>
          <w:trHeight w:val="432"/>
        </w:trPr>
        <w:tc>
          <w:tcPr>
            <w:tcW w:w="1278" w:type="dxa"/>
          </w:tcPr>
          <w:p w14:paraId="0D0BE494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14:paraId="1C4CC401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0" w:type="dxa"/>
          </w:tcPr>
          <w:p w14:paraId="480823B8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8" w:type="dxa"/>
          </w:tcPr>
          <w:p w14:paraId="7B4F1D03" w14:textId="77777777" w:rsidR="00573AC2" w:rsidRPr="00231353" w:rsidRDefault="00573AC2" w:rsidP="000E34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4865F415" w14:textId="77777777" w:rsidR="000E34F8" w:rsidRPr="00231353" w:rsidRDefault="000E34F8" w:rsidP="000E34F8">
      <w:pPr>
        <w:rPr>
          <w:rFonts w:ascii="Times New Roman" w:hAnsi="Times New Roman" w:cs="Times New Roman"/>
        </w:rPr>
      </w:pPr>
    </w:p>
    <w:p w14:paraId="0A51A3D9" w14:textId="77777777" w:rsidR="006B4F10" w:rsidRPr="00231353" w:rsidRDefault="006B4F10" w:rsidP="00FF0DF0">
      <w:pPr>
        <w:rPr>
          <w:rFonts w:ascii="Times New Roman" w:hAnsi="Times New Roman" w:cs="Times New Roman"/>
        </w:rPr>
      </w:pPr>
    </w:p>
    <w:sectPr w:rsidR="006B4F10" w:rsidRPr="0023135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5BE8B" w14:textId="77777777" w:rsidR="00863BC0" w:rsidRDefault="00863BC0" w:rsidP="00F3627E">
      <w:pPr>
        <w:spacing w:after="0" w:line="240" w:lineRule="auto"/>
      </w:pPr>
      <w:r>
        <w:separator/>
      </w:r>
    </w:p>
  </w:endnote>
  <w:endnote w:type="continuationSeparator" w:id="0">
    <w:p w14:paraId="58DB2640" w14:textId="77777777" w:rsidR="00863BC0" w:rsidRDefault="00863BC0" w:rsidP="00F3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2027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BFA70" w14:textId="77777777" w:rsidR="00387DE5" w:rsidRDefault="00D86D0E" w:rsidP="007162D5">
        <w:pPr>
          <w:pStyle w:val="Footer"/>
          <w:jc w:val="center"/>
          <w:rPr>
            <w:rFonts w:ascii="Bookman Old Style" w:hAnsi="Bookman Old Style"/>
            <w:sz w:val="24"/>
            <w:szCs w:val="24"/>
          </w:rPr>
        </w:pPr>
        <w:r>
          <w:rPr>
            <w:rFonts w:ascii="Bookman Old Style" w:hAnsi="Bookman Old Style"/>
            <w:sz w:val="24"/>
            <w:szCs w:val="24"/>
          </w:rPr>
          <w:t>SOP Title</w:t>
        </w:r>
      </w:p>
      <w:p w14:paraId="4E03720E" w14:textId="77777777" w:rsidR="00387DE5" w:rsidRPr="007162D5" w:rsidRDefault="007162D5" w:rsidP="00387DE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62D5">
          <w:rPr>
            <w:rFonts w:ascii="Bookman Old Style" w:hAnsi="Bookman Old Style"/>
            <w:sz w:val="24"/>
            <w:szCs w:val="24"/>
          </w:rPr>
          <w:t>Standard Operating Procedure</w:t>
        </w:r>
      </w:p>
      <w:p w14:paraId="753B54FB" w14:textId="77777777" w:rsidR="00045FFC" w:rsidRDefault="00045FFC" w:rsidP="007162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B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380F7B" w14:textId="77777777" w:rsidR="00045FFC" w:rsidRDefault="00045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09359" w14:textId="77777777" w:rsidR="00863BC0" w:rsidRDefault="00863BC0" w:rsidP="00F3627E">
      <w:pPr>
        <w:spacing w:after="0" w:line="240" w:lineRule="auto"/>
      </w:pPr>
      <w:r>
        <w:separator/>
      </w:r>
    </w:p>
  </w:footnote>
  <w:footnote w:type="continuationSeparator" w:id="0">
    <w:p w14:paraId="22C25239" w14:textId="77777777" w:rsidR="00863BC0" w:rsidRDefault="00863BC0" w:rsidP="00F36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98" w:type="dxa"/>
      <w:tblLook w:val="04A0" w:firstRow="1" w:lastRow="0" w:firstColumn="1" w:lastColumn="0" w:noHBand="0" w:noVBand="1"/>
    </w:tblPr>
    <w:tblGrid>
      <w:gridCol w:w="3798"/>
      <w:gridCol w:w="6300"/>
    </w:tblGrid>
    <w:tr w:rsidR="00863BC0" w14:paraId="696E9271" w14:textId="77777777" w:rsidTr="00FF0DF0">
      <w:tc>
        <w:tcPr>
          <w:tcW w:w="3798" w:type="dxa"/>
        </w:tcPr>
        <w:p w14:paraId="31699807" w14:textId="77777777" w:rsidR="00863BC0" w:rsidRDefault="00863BC0">
          <w:pPr>
            <w:pStyle w:val="Header"/>
          </w:pPr>
          <w:r>
            <w:rPr>
              <w:noProof/>
            </w:rPr>
            <w:drawing>
              <wp:inline distT="0" distB="0" distL="0" distR="0" wp14:anchorId="45B56872" wp14:editId="5B74C87C">
                <wp:extent cx="2225040" cy="763561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su logo 6-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040" cy="763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</w:tcPr>
        <w:p w14:paraId="3AFA0C40" w14:textId="77777777" w:rsidR="00863BC0" w:rsidRPr="007162D5" w:rsidRDefault="00D86D0E" w:rsidP="007162D5">
          <w:pPr>
            <w:pStyle w:val="Header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SOP Title</w:t>
          </w:r>
        </w:p>
        <w:p w14:paraId="25B4C692" w14:textId="77777777" w:rsidR="00863BC0" w:rsidRPr="007162D5" w:rsidRDefault="00863BC0" w:rsidP="007162D5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2332A848" w14:textId="77777777" w:rsidR="00863BC0" w:rsidRPr="007162D5" w:rsidRDefault="007162D5" w:rsidP="007162D5">
          <w:pPr>
            <w:pStyle w:val="Header"/>
            <w:jc w:val="center"/>
            <w:rPr>
              <w:rFonts w:ascii="Bookman Old Style" w:hAnsi="Bookman Old Style"/>
              <w:sz w:val="24"/>
              <w:szCs w:val="24"/>
            </w:rPr>
          </w:pPr>
          <w:r w:rsidRPr="007162D5">
            <w:rPr>
              <w:rFonts w:ascii="Times New Roman" w:hAnsi="Times New Roman" w:cs="Times New Roman"/>
              <w:sz w:val="24"/>
              <w:szCs w:val="24"/>
            </w:rPr>
            <w:t>Standard Operating Procedure (SOP)</w:t>
          </w:r>
          <w:r w:rsidR="00863BC0">
            <w:rPr>
              <w:rFonts w:ascii="Bookman Old Style" w:hAnsi="Bookman Old Style"/>
              <w:sz w:val="24"/>
              <w:szCs w:val="24"/>
            </w:rPr>
            <w:t xml:space="preserve"> </w:t>
          </w:r>
        </w:p>
      </w:tc>
    </w:tr>
  </w:tbl>
  <w:p w14:paraId="51F4F368" w14:textId="72275C99" w:rsidR="00863BC0" w:rsidRDefault="00863BC0" w:rsidP="00716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551"/>
    <w:multiLevelType w:val="hybridMultilevel"/>
    <w:tmpl w:val="21B818F0"/>
    <w:lvl w:ilvl="0" w:tplc="8C1211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AC0E4A"/>
    <w:multiLevelType w:val="hybridMultilevel"/>
    <w:tmpl w:val="627827DA"/>
    <w:lvl w:ilvl="0" w:tplc="1F5EE2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D176E7"/>
    <w:multiLevelType w:val="hybridMultilevel"/>
    <w:tmpl w:val="4934A846"/>
    <w:lvl w:ilvl="0" w:tplc="D98EB91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D621C5"/>
    <w:multiLevelType w:val="hybridMultilevel"/>
    <w:tmpl w:val="B82AD866"/>
    <w:lvl w:ilvl="0" w:tplc="4774AA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8662BC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89E45A5A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207222A8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50845"/>
    <w:multiLevelType w:val="hybridMultilevel"/>
    <w:tmpl w:val="18D89D3A"/>
    <w:lvl w:ilvl="0" w:tplc="7EAE7CE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7E"/>
    <w:rsid w:val="00022F1A"/>
    <w:rsid w:val="00045FFC"/>
    <w:rsid w:val="000531E8"/>
    <w:rsid w:val="00064216"/>
    <w:rsid w:val="00097481"/>
    <w:rsid w:val="000E34F8"/>
    <w:rsid w:val="000F7F1C"/>
    <w:rsid w:val="0011665C"/>
    <w:rsid w:val="00140C06"/>
    <w:rsid w:val="00142B4E"/>
    <w:rsid w:val="00161FEF"/>
    <w:rsid w:val="001A6BE2"/>
    <w:rsid w:val="001B5BD4"/>
    <w:rsid w:val="001F1447"/>
    <w:rsid w:val="00231353"/>
    <w:rsid w:val="0024064B"/>
    <w:rsid w:val="002C36EF"/>
    <w:rsid w:val="00330EF6"/>
    <w:rsid w:val="003316AD"/>
    <w:rsid w:val="00387DE5"/>
    <w:rsid w:val="003B61E5"/>
    <w:rsid w:val="00457151"/>
    <w:rsid w:val="00485D2D"/>
    <w:rsid w:val="004C4B15"/>
    <w:rsid w:val="004E54F2"/>
    <w:rsid w:val="005246D3"/>
    <w:rsid w:val="00573AC2"/>
    <w:rsid w:val="005E1DB2"/>
    <w:rsid w:val="0060362D"/>
    <w:rsid w:val="0061149C"/>
    <w:rsid w:val="006B4F10"/>
    <w:rsid w:val="006B5A24"/>
    <w:rsid w:val="006D17C3"/>
    <w:rsid w:val="007162D5"/>
    <w:rsid w:val="00745C21"/>
    <w:rsid w:val="00786B08"/>
    <w:rsid w:val="007A1150"/>
    <w:rsid w:val="007D2E66"/>
    <w:rsid w:val="007F2169"/>
    <w:rsid w:val="007F788F"/>
    <w:rsid w:val="00800EE9"/>
    <w:rsid w:val="008322E0"/>
    <w:rsid w:val="00856AC9"/>
    <w:rsid w:val="00863BC0"/>
    <w:rsid w:val="00893DBD"/>
    <w:rsid w:val="008A33E4"/>
    <w:rsid w:val="008B5152"/>
    <w:rsid w:val="008F0125"/>
    <w:rsid w:val="0093610B"/>
    <w:rsid w:val="00AF0065"/>
    <w:rsid w:val="00BB41E9"/>
    <w:rsid w:val="00C50394"/>
    <w:rsid w:val="00C62A6A"/>
    <w:rsid w:val="00C97AF3"/>
    <w:rsid w:val="00CE698A"/>
    <w:rsid w:val="00CF402F"/>
    <w:rsid w:val="00D23CCB"/>
    <w:rsid w:val="00D437D6"/>
    <w:rsid w:val="00D86D0E"/>
    <w:rsid w:val="00DB1A3C"/>
    <w:rsid w:val="00DD68EE"/>
    <w:rsid w:val="00E60986"/>
    <w:rsid w:val="00EC7C86"/>
    <w:rsid w:val="00F13266"/>
    <w:rsid w:val="00F3627E"/>
    <w:rsid w:val="00F87F2A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3F81CE8"/>
  <w15:docId w15:val="{6FF9C63A-D0B1-4355-B7AB-39C4EE71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27E"/>
  </w:style>
  <w:style w:type="paragraph" w:styleId="Footer">
    <w:name w:val="footer"/>
    <w:basedOn w:val="Normal"/>
    <w:link w:val="FooterChar"/>
    <w:uiPriority w:val="99"/>
    <w:unhideWhenUsed/>
    <w:rsid w:val="00F36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27E"/>
  </w:style>
  <w:style w:type="paragraph" w:styleId="BalloonText">
    <w:name w:val="Balloon Text"/>
    <w:basedOn w:val="Normal"/>
    <w:link w:val="BalloonTextChar"/>
    <w:uiPriority w:val="99"/>
    <w:semiHidden/>
    <w:unhideWhenUsed/>
    <w:rsid w:val="00F3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2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610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B4F10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485D2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387D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1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1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1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s.p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EBF3D-111F-499E-AC4C-8A2F62DC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R. Conklin</dc:creator>
  <cp:lastModifiedBy>Wiley, Anissa Sue</cp:lastModifiedBy>
  <cp:revision>4</cp:revision>
  <dcterms:created xsi:type="dcterms:W3CDTF">2018-09-27T19:28:00Z</dcterms:created>
  <dcterms:modified xsi:type="dcterms:W3CDTF">2018-10-10T14:27:00Z</dcterms:modified>
</cp:coreProperties>
</file>